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EB6610"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附件1</w:t>
      </w:r>
    </w:p>
    <w:p w14:paraId="53C108E3"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2024-2025学年先进班集体名单</w:t>
      </w:r>
    </w:p>
    <w:p w14:paraId="1C818511"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（共33个班级）</w:t>
      </w:r>
    </w:p>
    <w:p w14:paraId="0534D394">
      <w:pPr>
        <w:jc w:val="left"/>
        <w:rPr>
          <w:rFonts w:hint="eastAsia" w:ascii="宋体" w:hAnsi="宋体" w:eastAsia="宋体" w:cs="宋体"/>
          <w:sz w:val="28"/>
          <w:szCs w:val="28"/>
        </w:rPr>
        <w:sectPr>
          <w:pgSz w:w="11906" w:h="16838"/>
          <w:pgMar w:top="1440" w:right="1519" w:bottom="1440" w:left="1519" w:header="851" w:footer="992" w:gutter="0"/>
          <w:cols w:space="425" w:num="1"/>
          <w:docGrid w:type="lines" w:linePitch="312" w:charSpace="0"/>
        </w:sectPr>
      </w:pPr>
    </w:p>
    <w:p w14:paraId="181A962A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2024级临床医学34班</w:t>
      </w:r>
    </w:p>
    <w:p w14:paraId="4F80EF5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2024级临床医学31班</w:t>
      </w:r>
    </w:p>
    <w:p w14:paraId="047C18B9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2023级临床医学26班</w:t>
      </w:r>
    </w:p>
    <w:p w14:paraId="370FFE51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2024级口腔医学三年制50班</w:t>
      </w:r>
    </w:p>
    <w:p w14:paraId="32DA5089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2023级口腔医学三年制41班</w:t>
      </w:r>
    </w:p>
    <w:p w14:paraId="4D5EA29E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2024级口腔医学三年制47班</w:t>
      </w:r>
    </w:p>
    <w:p w14:paraId="36012360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2024级口腔医学三年制48班</w:t>
      </w:r>
    </w:p>
    <w:p w14:paraId="73449D47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2024级口腔医学三年制46班</w:t>
      </w:r>
    </w:p>
    <w:p w14:paraId="0530F1FF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2023级护理三年制127班</w:t>
      </w:r>
    </w:p>
    <w:p w14:paraId="4A8FAA1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2024级护理三年制133班</w:t>
      </w:r>
    </w:p>
    <w:p w14:paraId="4AAA6507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2024级助产三年制26班</w:t>
      </w:r>
    </w:p>
    <w:p w14:paraId="7EF6655E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2024级老年保健与管理三年制2班</w:t>
      </w:r>
    </w:p>
    <w:p w14:paraId="02254360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2024级护理三年制135班</w:t>
      </w:r>
    </w:p>
    <w:p w14:paraId="7ED7776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2023级护理三年制118班</w:t>
      </w:r>
    </w:p>
    <w:p w14:paraId="49671E03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2023级护理五年制33班</w:t>
      </w:r>
    </w:p>
    <w:p w14:paraId="51EF2470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2023级护理三年制115班</w:t>
      </w:r>
    </w:p>
    <w:p w14:paraId="5C044864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2024级护理三年制148班</w:t>
      </w:r>
    </w:p>
    <w:p w14:paraId="668E959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2023级护理三年制126班</w:t>
      </w:r>
    </w:p>
    <w:p w14:paraId="6E2CF79E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2023级藏医学2班</w:t>
      </w:r>
    </w:p>
    <w:p w14:paraId="5F3E57F1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2023级中医学31班</w:t>
      </w:r>
    </w:p>
    <w:p w14:paraId="3FE50E0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2023级中医康复技术7班</w:t>
      </w:r>
    </w:p>
    <w:p w14:paraId="1C0D48C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2024级藏医学3班</w:t>
      </w:r>
    </w:p>
    <w:p w14:paraId="657A8AC3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2023级中医学32班</w:t>
      </w:r>
    </w:p>
    <w:p w14:paraId="7D9D8863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2023级中医学30班</w:t>
      </w:r>
    </w:p>
    <w:p w14:paraId="0261BA5B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2023级药学三年制41班</w:t>
      </w:r>
    </w:p>
    <w:p w14:paraId="6043FD0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2023级中药学三年制29班</w:t>
      </w:r>
      <w:bookmarkStart w:id="0" w:name="_GoBack"/>
      <w:bookmarkEnd w:id="0"/>
    </w:p>
    <w:p w14:paraId="5201C49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2024级中药学三年制36班</w:t>
      </w:r>
    </w:p>
    <w:p w14:paraId="46D3DE82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2023级药学三年制44班</w:t>
      </w:r>
    </w:p>
    <w:p w14:paraId="0E6DAB7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2024级药学三年制53班</w:t>
      </w:r>
    </w:p>
    <w:p w14:paraId="73E8448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2023级中药学五年制1班</w:t>
      </w:r>
    </w:p>
    <w:p w14:paraId="1085AAD8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2023级医学检验技术三年制33班</w:t>
      </w:r>
    </w:p>
    <w:p w14:paraId="7D4B454A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2024级医学检验技术三年制34班</w:t>
      </w:r>
    </w:p>
    <w:p w14:paraId="5693E3A6">
      <w:r>
        <w:rPr>
          <w:rFonts w:hint="eastAsia" w:ascii="宋体" w:hAnsi="宋体" w:eastAsia="宋体" w:cs="宋体"/>
          <w:sz w:val="28"/>
          <w:szCs w:val="28"/>
        </w:rPr>
        <w:t>2024级医学检验技术三年制37班</w:t>
      </w:r>
    </w:p>
    <w:sectPr>
      <w:type w:val="continuous"/>
      <w:pgSz w:w="11906" w:h="16838"/>
      <w:pgMar w:top="1440" w:right="1519" w:bottom="1440" w:left="1519" w:header="851" w:footer="992" w:gutter="0"/>
      <w:cols w:equalWidth="0" w:num="2">
        <w:col w:w="4221" w:space="425"/>
        <w:col w:w="4221"/>
      </w:cols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31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2025-09-01T02:34:26Z</dcterms:created>
  <dc:creator>Lenovo</dc:creator>
  <cp:lastModifiedBy>孙矗垚</cp:lastModifiedBy>
  <dcterms:modified xsi:type="dcterms:W3CDTF">2025-09-01T02:36:13Z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eyJoZGlkIjoiYzJhNTMzMDM3OThlNzNmNWUxMjc1MjUyZGYzZGMxY2IiLCJ1c2VySWQiOiI1OTgyODA5MDEifQ==</vt:lpwstr>
  </property>
  <property fmtid="{D5CDD505-2E9C-101B-9397-08002B2CF9AE}" pid="4" name="ICV">
    <vt:lpwstr>DFC1EF21DD0343C9AFBDCD6602FD4815_12</vt:lpwstr>
  </property>
</Properties>
</file>