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597B0" w14:textId="4BA9914F" w:rsidR="00DF0058" w:rsidRPr="00AF0EC3" w:rsidRDefault="00DF35E4" w:rsidP="00AF0EC3">
      <w:pPr>
        <w:jc w:val="center"/>
        <w:rPr>
          <w:rFonts w:ascii="方正小标宋简体" w:eastAsia="方正小标宋简体"/>
          <w:sz w:val="40"/>
          <w:szCs w:val="40"/>
        </w:rPr>
      </w:pPr>
      <w:r w:rsidRPr="00AF0EC3">
        <w:rPr>
          <w:rFonts w:ascii="方正小标宋简体" w:eastAsia="方正小标宋简体" w:hint="eastAsia"/>
          <w:sz w:val="40"/>
          <w:szCs w:val="40"/>
        </w:rPr>
        <w:t>甘肃卫生职业学院公开招聘高层次人才面试考核成绩及进入体检环节人员名单（6月20日）</w:t>
      </w:r>
    </w:p>
    <w:tbl>
      <w:tblPr>
        <w:tblStyle w:val="ae"/>
        <w:tblW w:w="0" w:type="auto"/>
        <w:jc w:val="center"/>
        <w:tblLook w:val="04A0" w:firstRow="1" w:lastRow="0" w:firstColumn="1" w:lastColumn="0" w:noHBand="0" w:noVBand="1"/>
      </w:tblPr>
      <w:tblGrid>
        <w:gridCol w:w="988"/>
        <w:gridCol w:w="2551"/>
        <w:gridCol w:w="1559"/>
        <w:gridCol w:w="3119"/>
        <w:gridCol w:w="2410"/>
        <w:gridCol w:w="1328"/>
        <w:gridCol w:w="1993"/>
      </w:tblGrid>
      <w:tr w:rsidR="00AF0EC3" w:rsidRPr="00AF0EC3" w14:paraId="726A626D" w14:textId="77777777" w:rsidTr="00AF0EC3">
        <w:trPr>
          <w:jc w:val="center"/>
        </w:trPr>
        <w:tc>
          <w:tcPr>
            <w:tcW w:w="988" w:type="dxa"/>
            <w:vAlign w:val="center"/>
          </w:tcPr>
          <w:p w14:paraId="43F591E3" w14:textId="12583D30"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序号</w:t>
            </w:r>
          </w:p>
        </w:tc>
        <w:tc>
          <w:tcPr>
            <w:tcW w:w="2551" w:type="dxa"/>
            <w:vAlign w:val="center"/>
          </w:tcPr>
          <w:p w14:paraId="3EEA7B92" w14:textId="6A95208D"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应聘岗位</w:t>
            </w:r>
          </w:p>
        </w:tc>
        <w:tc>
          <w:tcPr>
            <w:tcW w:w="1559" w:type="dxa"/>
            <w:vAlign w:val="center"/>
          </w:tcPr>
          <w:p w14:paraId="44935C2B" w14:textId="02741748"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姓名</w:t>
            </w:r>
          </w:p>
        </w:tc>
        <w:tc>
          <w:tcPr>
            <w:tcW w:w="3119" w:type="dxa"/>
            <w:vAlign w:val="center"/>
          </w:tcPr>
          <w:p w14:paraId="6443A613" w14:textId="306B99AD"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人员类别</w:t>
            </w:r>
          </w:p>
        </w:tc>
        <w:tc>
          <w:tcPr>
            <w:tcW w:w="2410" w:type="dxa"/>
            <w:vAlign w:val="center"/>
          </w:tcPr>
          <w:p w14:paraId="1247198C" w14:textId="124784CC"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面试考核成绩</w:t>
            </w:r>
          </w:p>
        </w:tc>
        <w:tc>
          <w:tcPr>
            <w:tcW w:w="1328" w:type="dxa"/>
            <w:vAlign w:val="center"/>
          </w:tcPr>
          <w:p w14:paraId="4CABBFE3" w14:textId="15DE3EC3"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名次</w:t>
            </w:r>
          </w:p>
        </w:tc>
        <w:tc>
          <w:tcPr>
            <w:tcW w:w="1993" w:type="dxa"/>
            <w:vAlign w:val="center"/>
          </w:tcPr>
          <w:p w14:paraId="73ED51DC" w14:textId="27B239DD" w:rsidR="00DF35E4" w:rsidRPr="00AF0EC3" w:rsidRDefault="00DF35E4" w:rsidP="00AF0EC3">
            <w:pPr>
              <w:jc w:val="center"/>
              <w:rPr>
                <w:rFonts w:ascii="宋体" w:eastAsia="宋体" w:hAnsi="宋体" w:hint="eastAsia"/>
                <w:b/>
                <w:bCs/>
                <w:sz w:val="32"/>
                <w:szCs w:val="32"/>
              </w:rPr>
            </w:pPr>
            <w:r w:rsidRPr="00AF0EC3">
              <w:rPr>
                <w:rFonts w:ascii="宋体" w:eastAsia="宋体" w:hAnsi="宋体" w:hint="eastAsia"/>
                <w:b/>
                <w:bCs/>
                <w:sz w:val="32"/>
                <w:szCs w:val="32"/>
              </w:rPr>
              <w:t>是否进入</w:t>
            </w:r>
            <w:r w:rsidR="00AF0EC3" w:rsidRPr="00AF0EC3">
              <w:rPr>
                <w:rFonts w:ascii="宋体" w:eastAsia="宋体" w:hAnsi="宋体" w:hint="eastAsia"/>
                <w:b/>
                <w:bCs/>
                <w:sz w:val="32"/>
                <w:szCs w:val="32"/>
              </w:rPr>
              <w:br/>
            </w:r>
            <w:r w:rsidRPr="00AF0EC3">
              <w:rPr>
                <w:rFonts w:ascii="宋体" w:eastAsia="宋体" w:hAnsi="宋体" w:hint="eastAsia"/>
                <w:b/>
                <w:bCs/>
                <w:sz w:val="32"/>
                <w:szCs w:val="32"/>
              </w:rPr>
              <w:t>体检环节</w:t>
            </w:r>
          </w:p>
        </w:tc>
      </w:tr>
      <w:tr w:rsidR="00AF0EC3" w:rsidRPr="00AF0EC3" w14:paraId="1052B940" w14:textId="77777777" w:rsidTr="00AF0EC3">
        <w:trPr>
          <w:jc w:val="center"/>
        </w:trPr>
        <w:tc>
          <w:tcPr>
            <w:tcW w:w="988" w:type="dxa"/>
            <w:vAlign w:val="center"/>
          </w:tcPr>
          <w:p w14:paraId="764ED306" w14:textId="6E66DBF5" w:rsidR="00DF35E4" w:rsidRPr="00AF0EC3" w:rsidRDefault="00DF35E4" w:rsidP="00AF0EC3">
            <w:pPr>
              <w:jc w:val="center"/>
              <w:rPr>
                <w:rFonts w:ascii="宋体" w:eastAsia="宋体" w:hAnsi="宋体" w:hint="eastAsia"/>
                <w:sz w:val="32"/>
                <w:szCs w:val="32"/>
              </w:rPr>
            </w:pPr>
            <w:r w:rsidRPr="00AF0EC3">
              <w:rPr>
                <w:rFonts w:ascii="宋体" w:eastAsia="宋体" w:hAnsi="宋体" w:hint="eastAsia"/>
                <w:sz w:val="32"/>
                <w:szCs w:val="32"/>
              </w:rPr>
              <w:t>1</w:t>
            </w:r>
          </w:p>
        </w:tc>
        <w:tc>
          <w:tcPr>
            <w:tcW w:w="2551" w:type="dxa"/>
            <w:vAlign w:val="center"/>
          </w:tcPr>
          <w:p w14:paraId="49028EE1" w14:textId="607348EA" w:rsidR="00DF35E4" w:rsidRPr="00AF0EC3" w:rsidRDefault="00DF35E4" w:rsidP="00AF0EC3">
            <w:pPr>
              <w:jc w:val="center"/>
              <w:rPr>
                <w:rFonts w:ascii="宋体" w:eastAsia="宋体" w:hAnsi="宋体" w:hint="eastAsia"/>
                <w:sz w:val="32"/>
                <w:szCs w:val="32"/>
              </w:rPr>
            </w:pPr>
            <w:r w:rsidRPr="00AF0EC3">
              <w:rPr>
                <w:rFonts w:ascii="宋体" w:eastAsia="宋体" w:hAnsi="宋体" w:hint="eastAsia"/>
                <w:sz w:val="32"/>
                <w:szCs w:val="32"/>
              </w:rPr>
              <w:t>教</w:t>
            </w:r>
            <w:r w:rsidR="00AF0EC3" w:rsidRPr="00AF0EC3">
              <w:rPr>
                <w:rFonts w:ascii="宋体" w:eastAsia="宋体" w:hAnsi="宋体" w:hint="eastAsia"/>
                <w:sz w:val="32"/>
                <w:szCs w:val="32"/>
              </w:rPr>
              <w:t>科研</w:t>
            </w:r>
            <w:r w:rsidRPr="00AF0EC3">
              <w:rPr>
                <w:rFonts w:ascii="宋体" w:eastAsia="宋体" w:hAnsi="宋体" w:hint="eastAsia"/>
                <w:sz w:val="32"/>
                <w:szCs w:val="32"/>
              </w:rPr>
              <w:t>岗位</w:t>
            </w:r>
          </w:p>
        </w:tc>
        <w:tc>
          <w:tcPr>
            <w:tcW w:w="1559" w:type="dxa"/>
            <w:vAlign w:val="center"/>
          </w:tcPr>
          <w:p w14:paraId="023037C4" w14:textId="7E08D14D" w:rsidR="00DF35E4"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祁</w:t>
            </w:r>
            <w:r w:rsidRPr="00AF0EC3">
              <w:rPr>
                <w:rFonts w:ascii="宋体" w:eastAsia="宋体" w:hAnsi="宋体" w:cs="微软雅黑" w:hint="eastAsia"/>
                <w:sz w:val="32"/>
                <w:szCs w:val="32"/>
              </w:rPr>
              <w:t>玥</w:t>
            </w:r>
          </w:p>
        </w:tc>
        <w:tc>
          <w:tcPr>
            <w:tcW w:w="3119" w:type="dxa"/>
            <w:vAlign w:val="center"/>
          </w:tcPr>
          <w:p w14:paraId="0ED80E82" w14:textId="09115200" w:rsidR="00DF35E4"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410" w:type="dxa"/>
            <w:vAlign w:val="center"/>
          </w:tcPr>
          <w:p w14:paraId="11B13C77" w14:textId="115EFDB2" w:rsidR="00DF35E4"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89.8</w:t>
            </w:r>
          </w:p>
        </w:tc>
        <w:tc>
          <w:tcPr>
            <w:tcW w:w="1328" w:type="dxa"/>
            <w:vAlign w:val="center"/>
          </w:tcPr>
          <w:p w14:paraId="5769644A" w14:textId="63F92246" w:rsidR="00DF35E4"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1</w:t>
            </w:r>
          </w:p>
        </w:tc>
        <w:tc>
          <w:tcPr>
            <w:tcW w:w="1993" w:type="dxa"/>
            <w:vAlign w:val="center"/>
          </w:tcPr>
          <w:p w14:paraId="01395A88" w14:textId="77CC0813" w:rsidR="00DF35E4"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是</w:t>
            </w:r>
          </w:p>
        </w:tc>
      </w:tr>
      <w:tr w:rsidR="00AF0EC3" w:rsidRPr="00AF0EC3" w14:paraId="7F008280" w14:textId="77777777" w:rsidTr="00AF0EC3">
        <w:trPr>
          <w:jc w:val="center"/>
        </w:trPr>
        <w:tc>
          <w:tcPr>
            <w:tcW w:w="988" w:type="dxa"/>
            <w:vAlign w:val="center"/>
          </w:tcPr>
          <w:p w14:paraId="46681E6C" w14:textId="4D928E53" w:rsidR="00AF0EC3" w:rsidRPr="00AF0EC3" w:rsidRDefault="008601B7" w:rsidP="00AF0EC3">
            <w:pPr>
              <w:jc w:val="center"/>
              <w:rPr>
                <w:rFonts w:ascii="宋体" w:eastAsia="宋体" w:hAnsi="宋体" w:hint="eastAsia"/>
                <w:sz w:val="32"/>
                <w:szCs w:val="32"/>
              </w:rPr>
            </w:pPr>
            <w:r>
              <w:rPr>
                <w:rFonts w:ascii="宋体" w:eastAsia="宋体" w:hAnsi="宋体" w:hint="eastAsia"/>
                <w:sz w:val="32"/>
                <w:szCs w:val="32"/>
              </w:rPr>
              <w:t>2</w:t>
            </w:r>
          </w:p>
        </w:tc>
        <w:tc>
          <w:tcPr>
            <w:tcW w:w="2551" w:type="dxa"/>
            <w:vAlign w:val="center"/>
          </w:tcPr>
          <w:p w14:paraId="2363E7F5" w14:textId="09340707"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559" w:type="dxa"/>
            <w:vAlign w:val="center"/>
          </w:tcPr>
          <w:p w14:paraId="4AC669DC" w14:textId="4429F3CC"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冯雪</w:t>
            </w:r>
          </w:p>
        </w:tc>
        <w:tc>
          <w:tcPr>
            <w:tcW w:w="3119" w:type="dxa"/>
            <w:vAlign w:val="center"/>
          </w:tcPr>
          <w:p w14:paraId="38D7FE2E" w14:textId="36CC58C1"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410" w:type="dxa"/>
            <w:vAlign w:val="center"/>
          </w:tcPr>
          <w:p w14:paraId="513EFBB5" w14:textId="374D5B26" w:rsidR="00AF0EC3"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87.6</w:t>
            </w:r>
          </w:p>
        </w:tc>
        <w:tc>
          <w:tcPr>
            <w:tcW w:w="1328" w:type="dxa"/>
            <w:vAlign w:val="center"/>
          </w:tcPr>
          <w:p w14:paraId="784B3627" w14:textId="67A4B517" w:rsidR="00AF0EC3"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2</w:t>
            </w:r>
          </w:p>
        </w:tc>
        <w:tc>
          <w:tcPr>
            <w:tcW w:w="1993" w:type="dxa"/>
            <w:vAlign w:val="center"/>
          </w:tcPr>
          <w:p w14:paraId="7869697B" w14:textId="6D6DE305"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是</w:t>
            </w:r>
          </w:p>
        </w:tc>
      </w:tr>
      <w:tr w:rsidR="00AF0EC3" w:rsidRPr="00AF0EC3" w14:paraId="63115A09" w14:textId="77777777" w:rsidTr="00AF0EC3">
        <w:trPr>
          <w:jc w:val="center"/>
        </w:trPr>
        <w:tc>
          <w:tcPr>
            <w:tcW w:w="988" w:type="dxa"/>
            <w:vAlign w:val="center"/>
          </w:tcPr>
          <w:p w14:paraId="519B5B37" w14:textId="44AF1BF3" w:rsidR="00AF0EC3" w:rsidRPr="00AF0EC3" w:rsidRDefault="008601B7" w:rsidP="00AF0EC3">
            <w:pPr>
              <w:jc w:val="center"/>
              <w:rPr>
                <w:rFonts w:ascii="宋体" w:eastAsia="宋体" w:hAnsi="宋体" w:hint="eastAsia"/>
                <w:sz w:val="32"/>
                <w:szCs w:val="32"/>
              </w:rPr>
            </w:pPr>
            <w:r>
              <w:rPr>
                <w:rFonts w:ascii="宋体" w:eastAsia="宋体" w:hAnsi="宋体" w:hint="eastAsia"/>
                <w:sz w:val="32"/>
                <w:szCs w:val="32"/>
              </w:rPr>
              <w:t>3</w:t>
            </w:r>
          </w:p>
        </w:tc>
        <w:tc>
          <w:tcPr>
            <w:tcW w:w="2551" w:type="dxa"/>
            <w:vAlign w:val="center"/>
          </w:tcPr>
          <w:p w14:paraId="50072A6A" w14:textId="5420E10B"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559" w:type="dxa"/>
            <w:vAlign w:val="center"/>
          </w:tcPr>
          <w:p w14:paraId="3DF311C1" w14:textId="6ECA4428"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于丽萍</w:t>
            </w:r>
          </w:p>
        </w:tc>
        <w:tc>
          <w:tcPr>
            <w:tcW w:w="3119" w:type="dxa"/>
            <w:vAlign w:val="center"/>
          </w:tcPr>
          <w:p w14:paraId="30FCEC82" w14:textId="5F834669"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副高级职称人员</w:t>
            </w:r>
          </w:p>
        </w:tc>
        <w:tc>
          <w:tcPr>
            <w:tcW w:w="2410" w:type="dxa"/>
            <w:vAlign w:val="center"/>
          </w:tcPr>
          <w:p w14:paraId="720A176F" w14:textId="446E2168" w:rsidR="00AF0EC3"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85.7</w:t>
            </w:r>
          </w:p>
        </w:tc>
        <w:tc>
          <w:tcPr>
            <w:tcW w:w="1328" w:type="dxa"/>
            <w:vAlign w:val="center"/>
          </w:tcPr>
          <w:p w14:paraId="0831DFDC" w14:textId="34C40F25" w:rsidR="00AF0EC3" w:rsidRPr="00AF0EC3" w:rsidRDefault="00BC7DD3" w:rsidP="00AF0EC3">
            <w:pPr>
              <w:jc w:val="center"/>
              <w:rPr>
                <w:rFonts w:ascii="宋体" w:eastAsia="宋体" w:hAnsi="宋体" w:hint="eastAsia"/>
                <w:sz w:val="32"/>
                <w:szCs w:val="32"/>
              </w:rPr>
            </w:pPr>
            <w:r>
              <w:rPr>
                <w:rFonts w:ascii="宋体" w:eastAsia="宋体" w:hAnsi="宋体" w:hint="eastAsia"/>
                <w:sz w:val="32"/>
                <w:szCs w:val="32"/>
              </w:rPr>
              <w:t>3</w:t>
            </w:r>
          </w:p>
        </w:tc>
        <w:tc>
          <w:tcPr>
            <w:tcW w:w="1993" w:type="dxa"/>
            <w:vAlign w:val="center"/>
          </w:tcPr>
          <w:p w14:paraId="7C65A900" w14:textId="3BCF057E" w:rsidR="00AF0EC3" w:rsidRPr="00AF0EC3" w:rsidRDefault="00AF0EC3" w:rsidP="00AF0EC3">
            <w:pPr>
              <w:jc w:val="center"/>
              <w:rPr>
                <w:rFonts w:ascii="宋体" w:eastAsia="宋体" w:hAnsi="宋体" w:hint="eastAsia"/>
                <w:sz w:val="32"/>
                <w:szCs w:val="32"/>
              </w:rPr>
            </w:pPr>
            <w:r w:rsidRPr="00AF0EC3">
              <w:rPr>
                <w:rFonts w:ascii="宋体" w:eastAsia="宋体" w:hAnsi="宋体" w:hint="eastAsia"/>
                <w:sz w:val="32"/>
                <w:szCs w:val="32"/>
              </w:rPr>
              <w:t>是</w:t>
            </w:r>
          </w:p>
        </w:tc>
      </w:tr>
      <w:tr w:rsidR="008601B7" w:rsidRPr="00AF0EC3" w14:paraId="2F10BF53" w14:textId="77777777" w:rsidTr="00AF0EC3">
        <w:trPr>
          <w:jc w:val="center"/>
        </w:trPr>
        <w:tc>
          <w:tcPr>
            <w:tcW w:w="988" w:type="dxa"/>
            <w:vAlign w:val="center"/>
          </w:tcPr>
          <w:p w14:paraId="0585B7F4" w14:textId="0CD010A6" w:rsidR="008601B7" w:rsidRPr="00AF0EC3" w:rsidRDefault="008601B7" w:rsidP="008601B7">
            <w:pPr>
              <w:jc w:val="center"/>
              <w:rPr>
                <w:rFonts w:ascii="宋体" w:eastAsia="宋体" w:hAnsi="宋体" w:hint="eastAsia"/>
                <w:sz w:val="32"/>
                <w:szCs w:val="32"/>
              </w:rPr>
            </w:pPr>
            <w:r>
              <w:rPr>
                <w:rFonts w:ascii="宋体" w:eastAsia="宋体" w:hAnsi="宋体" w:hint="eastAsia"/>
                <w:sz w:val="32"/>
                <w:szCs w:val="32"/>
              </w:rPr>
              <w:t>4</w:t>
            </w:r>
          </w:p>
        </w:tc>
        <w:tc>
          <w:tcPr>
            <w:tcW w:w="2551" w:type="dxa"/>
            <w:vAlign w:val="center"/>
          </w:tcPr>
          <w:p w14:paraId="75EEC9AE" w14:textId="50E85AC9" w:rsidR="008601B7" w:rsidRPr="00AF0EC3" w:rsidRDefault="008601B7" w:rsidP="008601B7">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559" w:type="dxa"/>
            <w:vAlign w:val="center"/>
          </w:tcPr>
          <w:p w14:paraId="64BC0155" w14:textId="7CEFAA7B" w:rsidR="008601B7" w:rsidRPr="00AF0EC3" w:rsidRDefault="008601B7" w:rsidP="008601B7">
            <w:pPr>
              <w:jc w:val="center"/>
              <w:rPr>
                <w:rFonts w:ascii="宋体" w:eastAsia="宋体" w:hAnsi="宋体" w:hint="eastAsia"/>
                <w:sz w:val="32"/>
                <w:szCs w:val="32"/>
              </w:rPr>
            </w:pPr>
            <w:r w:rsidRPr="00AF0EC3">
              <w:rPr>
                <w:rFonts w:ascii="宋体" w:eastAsia="宋体" w:hAnsi="宋体" w:hint="eastAsia"/>
                <w:sz w:val="32"/>
                <w:szCs w:val="32"/>
              </w:rPr>
              <w:t>王景锋</w:t>
            </w:r>
          </w:p>
        </w:tc>
        <w:tc>
          <w:tcPr>
            <w:tcW w:w="3119" w:type="dxa"/>
            <w:vAlign w:val="center"/>
          </w:tcPr>
          <w:p w14:paraId="1B8C1417" w14:textId="116C2C3E" w:rsidR="008601B7" w:rsidRPr="00AF0EC3" w:rsidRDefault="008601B7" w:rsidP="008601B7">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410" w:type="dxa"/>
            <w:vAlign w:val="center"/>
          </w:tcPr>
          <w:p w14:paraId="67EB73A5" w14:textId="7DEA0E3A" w:rsidR="008601B7" w:rsidRDefault="008601B7" w:rsidP="008601B7">
            <w:pPr>
              <w:jc w:val="center"/>
              <w:rPr>
                <w:rFonts w:ascii="宋体" w:eastAsia="宋体" w:hAnsi="宋体" w:hint="eastAsia"/>
                <w:sz w:val="32"/>
                <w:szCs w:val="32"/>
              </w:rPr>
            </w:pPr>
            <w:r>
              <w:rPr>
                <w:rFonts w:ascii="宋体" w:eastAsia="宋体" w:hAnsi="宋体" w:hint="eastAsia"/>
                <w:sz w:val="32"/>
                <w:szCs w:val="32"/>
              </w:rPr>
              <w:t>85.4</w:t>
            </w:r>
          </w:p>
        </w:tc>
        <w:tc>
          <w:tcPr>
            <w:tcW w:w="1328" w:type="dxa"/>
            <w:vAlign w:val="center"/>
          </w:tcPr>
          <w:p w14:paraId="4EC0711C" w14:textId="1730C0C2" w:rsidR="008601B7" w:rsidRDefault="008601B7" w:rsidP="008601B7">
            <w:pPr>
              <w:jc w:val="center"/>
              <w:rPr>
                <w:rFonts w:ascii="宋体" w:eastAsia="宋体" w:hAnsi="宋体" w:hint="eastAsia"/>
                <w:sz w:val="32"/>
                <w:szCs w:val="32"/>
              </w:rPr>
            </w:pPr>
            <w:r>
              <w:rPr>
                <w:rFonts w:ascii="宋体" w:eastAsia="宋体" w:hAnsi="宋体" w:hint="eastAsia"/>
                <w:sz w:val="32"/>
                <w:szCs w:val="32"/>
              </w:rPr>
              <w:t>4</w:t>
            </w:r>
          </w:p>
        </w:tc>
        <w:tc>
          <w:tcPr>
            <w:tcW w:w="1993" w:type="dxa"/>
            <w:vAlign w:val="center"/>
          </w:tcPr>
          <w:p w14:paraId="47C015CA" w14:textId="445F855A" w:rsidR="008601B7" w:rsidRPr="00AF0EC3" w:rsidRDefault="008601B7" w:rsidP="008601B7">
            <w:pPr>
              <w:jc w:val="center"/>
              <w:rPr>
                <w:rFonts w:ascii="宋体" w:eastAsia="宋体" w:hAnsi="宋体" w:hint="eastAsia"/>
                <w:sz w:val="32"/>
                <w:szCs w:val="32"/>
              </w:rPr>
            </w:pPr>
            <w:r w:rsidRPr="00AF0EC3">
              <w:rPr>
                <w:rFonts w:ascii="宋体" w:eastAsia="宋体" w:hAnsi="宋体" w:hint="eastAsia"/>
                <w:sz w:val="32"/>
                <w:szCs w:val="32"/>
              </w:rPr>
              <w:t>是</w:t>
            </w:r>
          </w:p>
        </w:tc>
      </w:tr>
    </w:tbl>
    <w:p w14:paraId="6582FC21" w14:textId="77777777" w:rsidR="00DF35E4" w:rsidRPr="00AF0EC3" w:rsidRDefault="00DF35E4" w:rsidP="00AF0EC3">
      <w:pPr>
        <w:jc w:val="center"/>
        <w:rPr>
          <w:rFonts w:ascii="方正小标宋简体" w:eastAsia="方正小标宋简体"/>
          <w:sz w:val="32"/>
          <w:szCs w:val="32"/>
        </w:rPr>
      </w:pPr>
    </w:p>
    <w:sectPr w:rsidR="00DF35E4" w:rsidRPr="00AF0EC3" w:rsidSect="00DF35E4">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05"/>
    <w:rsid w:val="000B04C1"/>
    <w:rsid w:val="00183B05"/>
    <w:rsid w:val="002F53E9"/>
    <w:rsid w:val="0074665F"/>
    <w:rsid w:val="008601B7"/>
    <w:rsid w:val="00875C90"/>
    <w:rsid w:val="00AF0EC3"/>
    <w:rsid w:val="00BC7DD3"/>
    <w:rsid w:val="00DF0058"/>
    <w:rsid w:val="00DF3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754913"/>
  <w15:chartTrackingRefBased/>
  <w15:docId w15:val="{EDDBD146-107C-4824-9086-7773B7DE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83B05"/>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183B05"/>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183B05"/>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183B05"/>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183B05"/>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rsid w:val="00183B05"/>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183B0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83B0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83B0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83B05"/>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183B05"/>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183B05"/>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183B05"/>
    <w:rPr>
      <w:rFonts w:cstheme="majorBidi"/>
      <w:color w:val="2E74B5" w:themeColor="accent1" w:themeShade="BF"/>
      <w:sz w:val="28"/>
      <w:szCs w:val="28"/>
    </w:rPr>
  </w:style>
  <w:style w:type="character" w:customStyle="1" w:styleId="50">
    <w:name w:val="标题 5 字符"/>
    <w:basedOn w:val="a0"/>
    <w:link w:val="5"/>
    <w:uiPriority w:val="9"/>
    <w:semiHidden/>
    <w:rsid w:val="00183B05"/>
    <w:rPr>
      <w:rFonts w:cstheme="majorBidi"/>
      <w:color w:val="2E74B5" w:themeColor="accent1" w:themeShade="BF"/>
      <w:sz w:val="24"/>
      <w:szCs w:val="24"/>
    </w:rPr>
  </w:style>
  <w:style w:type="character" w:customStyle="1" w:styleId="60">
    <w:name w:val="标题 6 字符"/>
    <w:basedOn w:val="a0"/>
    <w:link w:val="6"/>
    <w:uiPriority w:val="9"/>
    <w:semiHidden/>
    <w:rsid w:val="00183B05"/>
    <w:rPr>
      <w:rFonts w:cstheme="majorBidi"/>
      <w:b/>
      <w:bCs/>
      <w:color w:val="2E74B5" w:themeColor="accent1" w:themeShade="BF"/>
    </w:rPr>
  </w:style>
  <w:style w:type="character" w:customStyle="1" w:styleId="70">
    <w:name w:val="标题 7 字符"/>
    <w:basedOn w:val="a0"/>
    <w:link w:val="7"/>
    <w:uiPriority w:val="9"/>
    <w:semiHidden/>
    <w:rsid w:val="00183B05"/>
    <w:rPr>
      <w:rFonts w:cstheme="majorBidi"/>
      <w:b/>
      <w:bCs/>
      <w:color w:val="595959" w:themeColor="text1" w:themeTint="A6"/>
    </w:rPr>
  </w:style>
  <w:style w:type="character" w:customStyle="1" w:styleId="80">
    <w:name w:val="标题 8 字符"/>
    <w:basedOn w:val="a0"/>
    <w:link w:val="8"/>
    <w:uiPriority w:val="9"/>
    <w:semiHidden/>
    <w:rsid w:val="00183B05"/>
    <w:rPr>
      <w:rFonts w:cstheme="majorBidi"/>
      <w:color w:val="595959" w:themeColor="text1" w:themeTint="A6"/>
    </w:rPr>
  </w:style>
  <w:style w:type="character" w:customStyle="1" w:styleId="90">
    <w:name w:val="标题 9 字符"/>
    <w:basedOn w:val="a0"/>
    <w:link w:val="9"/>
    <w:uiPriority w:val="9"/>
    <w:semiHidden/>
    <w:rsid w:val="00183B05"/>
    <w:rPr>
      <w:rFonts w:eastAsiaTheme="majorEastAsia" w:cstheme="majorBidi"/>
      <w:color w:val="595959" w:themeColor="text1" w:themeTint="A6"/>
    </w:rPr>
  </w:style>
  <w:style w:type="paragraph" w:styleId="a3">
    <w:name w:val="Title"/>
    <w:basedOn w:val="a"/>
    <w:next w:val="a"/>
    <w:link w:val="a4"/>
    <w:uiPriority w:val="10"/>
    <w:qFormat/>
    <w:rsid w:val="00183B0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83B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83B0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83B0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83B05"/>
    <w:pPr>
      <w:spacing w:before="160" w:after="160"/>
      <w:jc w:val="center"/>
    </w:pPr>
    <w:rPr>
      <w:i/>
      <w:iCs/>
      <w:color w:val="404040" w:themeColor="text1" w:themeTint="BF"/>
    </w:rPr>
  </w:style>
  <w:style w:type="character" w:customStyle="1" w:styleId="a8">
    <w:name w:val="引用 字符"/>
    <w:basedOn w:val="a0"/>
    <w:link w:val="a7"/>
    <w:uiPriority w:val="29"/>
    <w:rsid w:val="00183B05"/>
    <w:rPr>
      <w:i/>
      <w:iCs/>
      <w:color w:val="404040" w:themeColor="text1" w:themeTint="BF"/>
    </w:rPr>
  </w:style>
  <w:style w:type="paragraph" w:styleId="a9">
    <w:name w:val="List Paragraph"/>
    <w:basedOn w:val="a"/>
    <w:uiPriority w:val="34"/>
    <w:qFormat/>
    <w:rsid w:val="00183B05"/>
    <w:pPr>
      <w:ind w:left="720"/>
      <w:contextualSpacing/>
    </w:pPr>
  </w:style>
  <w:style w:type="character" w:styleId="aa">
    <w:name w:val="Intense Emphasis"/>
    <w:basedOn w:val="a0"/>
    <w:uiPriority w:val="21"/>
    <w:qFormat/>
    <w:rsid w:val="00183B05"/>
    <w:rPr>
      <w:i/>
      <w:iCs/>
      <w:color w:val="2E74B5" w:themeColor="accent1" w:themeShade="BF"/>
    </w:rPr>
  </w:style>
  <w:style w:type="paragraph" w:styleId="ab">
    <w:name w:val="Intense Quote"/>
    <w:basedOn w:val="a"/>
    <w:next w:val="a"/>
    <w:link w:val="ac"/>
    <w:uiPriority w:val="30"/>
    <w:qFormat/>
    <w:rsid w:val="00183B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183B05"/>
    <w:rPr>
      <w:i/>
      <w:iCs/>
      <w:color w:val="2E74B5" w:themeColor="accent1" w:themeShade="BF"/>
    </w:rPr>
  </w:style>
  <w:style w:type="character" w:styleId="ad">
    <w:name w:val="Intense Reference"/>
    <w:basedOn w:val="a0"/>
    <w:uiPriority w:val="32"/>
    <w:qFormat/>
    <w:rsid w:val="00183B05"/>
    <w:rPr>
      <w:b/>
      <w:bCs/>
      <w:smallCaps/>
      <w:color w:val="2E74B5" w:themeColor="accent1" w:themeShade="BF"/>
      <w:spacing w:val="5"/>
    </w:rPr>
  </w:style>
  <w:style w:type="table" w:styleId="ae">
    <w:name w:val="Table Grid"/>
    <w:basedOn w:val="a1"/>
    <w:uiPriority w:val="39"/>
    <w:rsid w:val="00DF3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91</Words>
  <Characters>101</Characters>
  <Application>Microsoft Office Word</Application>
  <DocSecurity>0</DocSecurity>
  <Lines>33</Lines>
  <Paragraphs>38</Paragraphs>
  <ScaleCrop>false</ScaleCrop>
  <Company/>
  <LinksUpToDate>false</LinksUpToDate>
  <CharactersWithSpaces>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金泰安</dc:creator>
  <cp:keywords/>
  <dc:description/>
  <cp:lastModifiedBy>金泰安</cp:lastModifiedBy>
  <cp:revision>6</cp:revision>
  <dcterms:created xsi:type="dcterms:W3CDTF">2025-06-12T06:47:00Z</dcterms:created>
  <dcterms:modified xsi:type="dcterms:W3CDTF">2025-06-23T01:41:00Z</dcterms:modified>
</cp:coreProperties>
</file>