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FBD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附件1：</w:t>
      </w:r>
    </w:p>
    <w:p w14:paraId="01468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723" w:firstLineChars="200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  <w:t>甘肃卫生职业学院教学医院名单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"/>
        <w:gridCol w:w="3546"/>
        <w:gridCol w:w="8040"/>
        <w:gridCol w:w="1425"/>
      </w:tblGrid>
      <w:tr w14:paraId="1581D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4E69E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546" w:type="dxa"/>
          </w:tcPr>
          <w:p w14:paraId="661B9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  <w:t>医院名称</w:t>
            </w:r>
          </w:p>
        </w:tc>
        <w:tc>
          <w:tcPr>
            <w:tcW w:w="8040" w:type="dxa"/>
          </w:tcPr>
          <w:p w14:paraId="4A2C9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  <w:t>教学医院名称</w:t>
            </w:r>
          </w:p>
        </w:tc>
        <w:tc>
          <w:tcPr>
            <w:tcW w:w="1425" w:type="dxa"/>
          </w:tcPr>
          <w:p w14:paraId="2BC7E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  <w:t>医院等级</w:t>
            </w:r>
          </w:p>
        </w:tc>
      </w:tr>
      <w:tr w14:paraId="1F30B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6C62B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546" w:type="dxa"/>
          </w:tcPr>
          <w:p w14:paraId="4B896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甘肃省第三人民医院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40641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甘肃卫生职业学院甘肃省第三人民医院教学医院</w:t>
            </w:r>
          </w:p>
        </w:tc>
        <w:tc>
          <w:tcPr>
            <w:tcW w:w="1425" w:type="dxa"/>
          </w:tcPr>
          <w:p w14:paraId="1E935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21C0D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00B2F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546" w:type="dxa"/>
          </w:tcPr>
          <w:p w14:paraId="1AFA0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甘肃省康复中心医院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2636E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甘肃卫生职业学院甘肃省康复中心医院教学医院</w:t>
            </w:r>
          </w:p>
        </w:tc>
        <w:tc>
          <w:tcPr>
            <w:tcW w:w="1425" w:type="dxa"/>
          </w:tcPr>
          <w:p w14:paraId="122B4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25439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680AC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3546" w:type="dxa"/>
          </w:tcPr>
          <w:p w14:paraId="308AC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兰州市第二人民医院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7EA71E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甘肃卫生职业学院兰州市第二人民医院教学医院</w:t>
            </w:r>
          </w:p>
        </w:tc>
        <w:tc>
          <w:tcPr>
            <w:tcW w:w="1425" w:type="dxa"/>
          </w:tcPr>
          <w:p w14:paraId="60064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6E7CA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2BDB0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3546" w:type="dxa"/>
          </w:tcPr>
          <w:p w14:paraId="657D3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庆阳市中医医院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62B9F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甘肃卫生职业学院庆阳市中医医院教学医院</w:t>
            </w:r>
          </w:p>
        </w:tc>
        <w:tc>
          <w:tcPr>
            <w:tcW w:w="1425" w:type="dxa"/>
          </w:tcPr>
          <w:p w14:paraId="5024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2D1CB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67977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3546" w:type="dxa"/>
          </w:tcPr>
          <w:p w14:paraId="4B5D2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嘉峪关市第一人民医院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13EC9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甘肃卫生职业学院嘉峪关市第一人民医院教学医院</w:t>
            </w:r>
          </w:p>
        </w:tc>
        <w:tc>
          <w:tcPr>
            <w:tcW w:w="1425" w:type="dxa"/>
          </w:tcPr>
          <w:p w14:paraId="5D18E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0C294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2A815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3546" w:type="dxa"/>
          </w:tcPr>
          <w:p w14:paraId="6CCE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兰州市西固区人民医院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3C238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甘肃卫生职业学院兰州市西固区人民医院教学医院</w:t>
            </w:r>
          </w:p>
        </w:tc>
        <w:tc>
          <w:tcPr>
            <w:tcW w:w="1425" w:type="dxa"/>
          </w:tcPr>
          <w:p w14:paraId="23E61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二级甲等</w:t>
            </w:r>
          </w:p>
        </w:tc>
      </w:tr>
      <w:tr w14:paraId="63CD5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34948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3546" w:type="dxa"/>
          </w:tcPr>
          <w:p w14:paraId="585B0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白银市第二人民医院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32BEC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甘肃卫生职业学院白银市第二人民医院教学医院</w:t>
            </w:r>
          </w:p>
        </w:tc>
        <w:tc>
          <w:tcPr>
            <w:tcW w:w="1425" w:type="dxa"/>
          </w:tcPr>
          <w:p w14:paraId="337E9C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47CFD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5C619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3546" w:type="dxa"/>
          </w:tcPr>
          <w:p w14:paraId="0D7CC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定西市人民医院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3C950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甘肃卫生职业学院定西市人民医院教学医院</w:t>
            </w:r>
          </w:p>
        </w:tc>
        <w:tc>
          <w:tcPr>
            <w:tcW w:w="1425" w:type="dxa"/>
          </w:tcPr>
          <w:p w14:paraId="6F57E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2ADA9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3AC7D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3546" w:type="dxa"/>
          </w:tcPr>
          <w:p w14:paraId="3F7A2E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临夏回族自治州人民医院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1F898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甘肃卫生职业学院临夏回族自治州人民医院教学医院</w:t>
            </w:r>
          </w:p>
        </w:tc>
        <w:tc>
          <w:tcPr>
            <w:tcW w:w="1425" w:type="dxa"/>
          </w:tcPr>
          <w:p w14:paraId="5F84E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7EDC0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07431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3546" w:type="dxa"/>
          </w:tcPr>
          <w:p w14:paraId="1265F5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兰州新区第一人民医院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4B6A0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甘肃卫生职业学院兰州新区第一人民医院教学医院</w:t>
            </w:r>
          </w:p>
        </w:tc>
        <w:tc>
          <w:tcPr>
            <w:tcW w:w="1425" w:type="dxa"/>
          </w:tcPr>
          <w:p w14:paraId="06801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二级甲等</w:t>
            </w:r>
          </w:p>
        </w:tc>
      </w:tr>
      <w:tr w14:paraId="32448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0F5FB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3546" w:type="dxa"/>
          </w:tcPr>
          <w:p w14:paraId="21778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金昌市第一人民医院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1BF06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甘肃卫生职业学院金昌市第一人民医院教学医院</w:t>
            </w:r>
          </w:p>
        </w:tc>
        <w:tc>
          <w:tcPr>
            <w:tcW w:w="1425" w:type="dxa"/>
          </w:tcPr>
          <w:p w14:paraId="4EF1A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466F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51C6D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3546" w:type="dxa"/>
          </w:tcPr>
          <w:p w14:paraId="1230C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天水407医院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012AB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甘肃卫生职业学院天水407医院教学医院</w:t>
            </w:r>
          </w:p>
        </w:tc>
        <w:tc>
          <w:tcPr>
            <w:tcW w:w="1425" w:type="dxa"/>
          </w:tcPr>
          <w:p w14:paraId="02E9E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三级甲等</w:t>
            </w:r>
          </w:p>
        </w:tc>
      </w:tr>
      <w:tr w14:paraId="6BED2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081E5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3546" w:type="dxa"/>
          </w:tcPr>
          <w:p w14:paraId="4D053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兰州连铝总医院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2B6CC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甘肃卫生职业学院兰州连铝总医院教学医院</w:t>
            </w:r>
          </w:p>
        </w:tc>
        <w:tc>
          <w:tcPr>
            <w:tcW w:w="1425" w:type="dxa"/>
          </w:tcPr>
          <w:p w14:paraId="3463B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二级甲等</w:t>
            </w:r>
          </w:p>
        </w:tc>
      </w:tr>
      <w:tr w14:paraId="3F24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9" w:type="dxa"/>
          </w:tcPr>
          <w:p w14:paraId="5316F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3546" w:type="dxa"/>
          </w:tcPr>
          <w:p w14:paraId="67629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兰州市安宁区人民医院</w:t>
            </w:r>
          </w:p>
        </w:tc>
        <w:tc>
          <w:tcPr>
            <w:tcW w:w="8040" w:type="dxa"/>
            <w:shd w:val="clear" w:color="auto" w:fill="auto"/>
            <w:vAlign w:val="top"/>
          </w:tcPr>
          <w:p w14:paraId="41B94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甘肃卫生职业学院兰州市安宁区人民医院教学医院</w:t>
            </w:r>
          </w:p>
        </w:tc>
        <w:tc>
          <w:tcPr>
            <w:tcW w:w="1425" w:type="dxa"/>
          </w:tcPr>
          <w:p w14:paraId="041A2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二级甲等</w:t>
            </w:r>
          </w:p>
        </w:tc>
      </w:tr>
    </w:tbl>
    <w:p w14:paraId="17972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default" w:ascii="仿宋" w:hAnsi="仿宋" w:eastAsia="仿宋" w:cs="仿宋"/>
          <w:sz w:val="30"/>
          <w:szCs w:val="30"/>
          <w:highlight w:val="none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 w14:paraId="359661B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80A04"/>
    <w:rsid w:val="1598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2026-04-01T03:30:00Z</dcterms:created>
  <dc:creator>♚Queen♛</dc:creator>
  <cp:lastModifiedBy>♚Queen♛</cp:lastModifiedBy>
  <dcterms:modified xsi:type="dcterms:W3CDTF">2026-04-01T03:33:13Z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10CCE49C214649F3BF2938EA0115DA72_11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